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4AC" w:rsidRDefault="00FC74AC" w:rsidP="00FC74AC">
      <w:pPr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95008C" w:rsidP="002924A3">
      <w:pPr>
        <w:ind w:left="-1276" w:firstLine="567"/>
        <w:jc w:val="both"/>
        <w:rPr>
          <w:color w:val="000000"/>
          <w:sz w:val="26"/>
          <w:szCs w:val="26"/>
        </w:rPr>
      </w:pPr>
      <w:r w:rsidRPr="0095008C">
        <w:rPr>
          <w:noProof/>
          <w:color w:val="000000"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2" name="Рисунок 2" descr="C:\Users\злата\Desktop\ДЛЯ КОНТрОЛЯ 22\Сайт 1519\1519 Титульники\ОУД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FC74AC" w:rsidRDefault="00FC74AC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6F6858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7B529C" w:rsidRPr="006F6858" w:rsidRDefault="004C2314" w:rsidP="007B529C">
      <w:pPr>
        <w:ind w:firstLine="567"/>
        <w:jc w:val="both"/>
        <w:rPr>
          <w:rFonts w:eastAsia="Calibri"/>
          <w:sz w:val="26"/>
          <w:szCs w:val="26"/>
        </w:rPr>
      </w:pPr>
      <w:r w:rsidRPr="006F6858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="006F6858" w:rsidRPr="006F6858">
        <w:rPr>
          <w:color w:val="000000"/>
          <w:sz w:val="26"/>
          <w:szCs w:val="26"/>
        </w:rPr>
        <w:t xml:space="preserve"> </w:t>
      </w:r>
      <w:r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6F6858">
        <w:rPr>
          <w:sz w:val="26"/>
          <w:szCs w:val="26"/>
        </w:rPr>
        <w:t xml:space="preserve"> 15 января 2018г. № 30</w:t>
      </w:r>
      <w:r w:rsidRPr="006F6858">
        <w:rPr>
          <w:rFonts w:eastAsia="Calibri"/>
          <w:sz w:val="26"/>
          <w:szCs w:val="26"/>
        </w:rPr>
        <w:t>, входит в состав укрупненной группы специальности 08.00.00 Техника и технологии строительства;</w:t>
      </w:r>
    </w:p>
    <w:p w:rsidR="006F6858" w:rsidRPr="006F6858" w:rsidRDefault="006F6858" w:rsidP="007B529C">
      <w:pPr>
        <w:ind w:firstLine="567"/>
        <w:jc w:val="both"/>
        <w:rPr>
          <w:color w:val="00B050"/>
          <w:sz w:val="26"/>
          <w:szCs w:val="26"/>
        </w:rPr>
      </w:pPr>
    </w:p>
    <w:p w:rsidR="004C2314" w:rsidRPr="006F6858" w:rsidRDefault="007B529C" w:rsidP="007B529C">
      <w:pPr>
        <w:ind w:firstLine="567"/>
        <w:jc w:val="both"/>
        <w:rPr>
          <w:color w:val="00B050"/>
          <w:sz w:val="26"/>
          <w:szCs w:val="26"/>
        </w:rPr>
      </w:pPr>
      <w:r w:rsidRPr="006F6858">
        <w:rPr>
          <w:color w:val="00B050"/>
          <w:sz w:val="26"/>
          <w:szCs w:val="26"/>
        </w:rPr>
        <w:t>-</w:t>
      </w:r>
      <w:r w:rsidR="004C2314" w:rsidRPr="006F6858">
        <w:rPr>
          <w:rFonts w:eastAsia="Calibri"/>
          <w:sz w:val="26"/>
          <w:szCs w:val="26"/>
        </w:rPr>
        <w:t xml:space="preserve">основной профессиональной образовательной программы по </w:t>
      </w:r>
      <w:r w:rsidR="004C2314" w:rsidRPr="006F6858">
        <w:rPr>
          <w:color w:val="000000"/>
          <w:sz w:val="26"/>
          <w:szCs w:val="26"/>
        </w:rPr>
        <w:t xml:space="preserve"> специальности: </w:t>
      </w:r>
      <w:r w:rsidR="004C2314"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</w:t>
      </w:r>
      <w:r w:rsidR="00F653A8">
        <w:rPr>
          <w:rFonts w:eastAsia="Calibri"/>
          <w:sz w:val="26"/>
          <w:szCs w:val="26"/>
        </w:rPr>
        <w:t>ции, 2019</w:t>
      </w:r>
      <w:r w:rsidR="004C2314" w:rsidRPr="006F6858">
        <w:rPr>
          <w:rFonts w:eastAsia="Calibri"/>
          <w:sz w:val="26"/>
          <w:szCs w:val="26"/>
        </w:rPr>
        <w:t xml:space="preserve"> г.</w:t>
      </w:r>
      <w:r w:rsidR="00FC74AC">
        <w:rPr>
          <w:rFonts w:eastAsia="Calibri"/>
          <w:sz w:val="26"/>
          <w:szCs w:val="26"/>
        </w:rPr>
        <w:t>;</w:t>
      </w:r>
    </w:p>
    <w:p w:rsidR="004C2314" w:rsidRPr="006F6858" w:rsidRDefault="004C2314" w:rsidP="004C2314">
      <w:pPr>
        <w:ind w:firstLine="567"/>
        <w:jc w:val="both"/>
        <w:rPr>
          <w:rFonts w:eastAsia="Calibri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-примерной программы учебной дисциплины</w:t>
      </w:r>
      <w:r w:rsidR="006F6858" w:rsidRPr="006F6858">
        <w:rPr>
          <w:color w:val="000000"/>
          <w:sz w:val="26"/>
          <w:szCs w:val="26"/>
        </w:rPr>
        <w:t xml:space="preserve"> </w:t>
      </w:r>
      <w:r w:rsidR="00F2583F" w:rsidRPr="006F6858">
        <w:rPr>
          <w:rFonts w:eastAsia="Calibri"/>
          <w:sz w:val="26"/>
          <w:szCs w:val="26"/>
        </w:rPr>
        <w:t xml:space="preserve">Физика </w:t>
      </w:r>
      <w:r w:rsidRPr="006F6858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jc w:val="both"/>
        <w:rPr>
          <w:color w:val="000000"/>
          <w:sz w:val="26"/>
          <w:szCs w:val="26"/>
        </w:rPr>
      </w:pPr>
    </w:p>
    <w:p w:rsidR="004C2314" w:rsidRPr="00D31E94" w:rsidRDefault="004C2314" w:rsidP="004C2314">
      <w:pPr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Организация - разработчик</w:t>
      </w:r>
      <w:r w:rsidRPr="00D31E94">
        <w:rPr>
          <w:color w:val="000000"/>
          <w:sz w:val="26"/>
          <w:szCs w:val="26"/>
          <w:u w:val="single"/>
        </w:rPr>
        <w:t xml:space="preserve">: </w:t>
      </w:r>
      <w:r w:rsidRPr="00D31E94">
        <w:rPr>
          <w:color w:val="000000"/>
          <w:sz w:val="26"/>
          <w:szCs w:val="26"/>
        </w:rPr>
        <w:t xml:space="preserve">ГАПОУ «Казанский политехнический колледж» </w:t>
      </w:r>
    </w:p>
    <w:p w:rsidR="004C2314" w:rsidRPr="006F6858" w:rsidRDefault="004C2314" w:rsidP="004C2314">
      <w:pPr>
        <w:jc w:val="both"/>
        <w:rPr>
          <w:rFonts w:eastAsia="Calibri"/>
          <w:b/>
          <w:sz w:val="26"/>
          <w:szCs w:val="26"/>
        </w:rPr>
      </w:pPr>
      <w:r w:rsidRPr="006F6858">
        <w:rPr>
          <w:color w:val="000000"/>
          <w:sz w:val="26"/>
          <w:szCs w:val="26"/>
        </w:rPr>
        <w:t xml:space="preserve">Разработчик: Ибрагимова Альфия Юнусовна, преподаватель  </w:t>
      </w:r>
    </w:p>
    <w:p w:rsidR="00E10A04" w:rsidRPr="006F6858" w:rsidRDefault="00E10A04" w:rsidP="00BD4709">
      <w:pPr>
        <w:pStyle w:val="2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653A8" w:rsidRPr="006F6858" w:rsidRDefault="00F653A8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FF6AC7" w:rsidRPr="006F6858" w:rsidRDefault="005F7EC3" w:rsidP="006428D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>Рабочая</w:t>
      </w:r>
      <w:r w:rsidR="007041B2" w:rsidRPr="006F6858">
        <w:rPr>
          <w:sz w:val="26"/>
          <w:szCs w:val="26"/>
        </w:rPr>
        <w:t xml:space="preserve"> п</w:t>
      </w:r>
      <w:r w:rsidR="00FF6AC7" w:rsidRPr="006F6858">
        <w:rPr>
          <w:sz w:val="26"/>
          <w:szCs w:val="26"/>
        </w:rPr>
        <w:t xml:space="preserve">рограмма учебной дисциплины </w:t>
      </w:r>
      <w:r w:rsidR="007041B2" w:rsidRPr="006F6858">
        <w:rPr>
          <w:sz w:val="26"/>
          <w:szCs w:val="26"/>
        </w:rPr>
        <w:t xml:space="preserve">является частью основной профессиональной образовательной программы </w:t>
      </w:r>
      <w:r w:rsidR="000D5CDF" w:rsidRPr="006F6858">
        <w:rPr>
          <w:sz w:val="26"/>
          <w:szCs w:val="26"/>
        </w:rPr>
        <w:t xml:space="preserve">в соответствии с ФГОС </w:t>
      </w:r>
      <w:r w:rsidR="00C8412A" w:rsidRPr="006F6858">
        <w:rPr>
          <w:sz w:val="26"/>
          <w:szCs w:val="26"/>
        </w:rPr>
        <w:t xml:space="preserve">СПО </w:t>
      </w:r>
      <w:r w:rsidR="007041B2" w:rsidRPr="006F6858">
        <w:rPr>
          <w:sz w:val="26"/>
          <w:szCs w:val="26"/>
        </w:rPr>
        <w:t>по специальности</w:t>
      </w:r>
      <w:r w:rsidR="008E58B8" w:rsidRPr="006F6858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6428DB" w:rsidRPr="006F6858">
        <w:rPr>
          <w:sz w:val="26"/>
          <w:szCs w:val="26"/>
        </w:rPr>
        <w:t>.</w:t>
      </w:r>
    </w:p>
    <w:p w:rsidR="007C244B" w:rsidRPr="006F6858" w:rsidRDefault="007C244B" w:rsidP="007C244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7C244B" w:rsidRPr="006F6858" w:rsidRDefault="00F653A8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sz w:val="26"/>
          <w:szCs w:val="26"/>
        </w:rPr>
        <w:tab/>
        <w:t>дисциплина</w:t>
      </w:r>
      <w:r w:rsidR="007C244B" w:rsidRPr="006F6858">
        <w:rPr>
          <w:rFonts w:eastAsia="Calibri"/>
          <w:sz w:val="26"/>
          <w:szCs w:val="26"/>
        </w:rPr>
        <w:t xml:space="preserve"> «Физика»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7C244B"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="007C244B"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освоение знаний о фундаментальных физических законах и принципах, лежащих в основе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овладение умениями проводить наблюдения, планировать и выполнять эксперименты, выдвигать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гипотезы и строить модели, применять полученные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развитие познавательных интересов, интеллектуальных и творческих способностей в процессе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F6858">
        <w:rPr>
          <w:sz w:val="26"/>
          <w:szCs w:val="26"/>
        </w:rPr>
        <w:t>-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использование приобретенных знаний и умений для решения практических задач повседневной</w:t>
      </w:r>
      <w:r w:rsidR="00F653A8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жизни, обеспечения безопасности собственной жизни, рационального природопользования и охраны окружающей среды и возможность </w:t>
      </w:r>
      <w:r w:rsidRPr="006F6858">
        <w:rPr>
          <w:sz w:val="26"/>
          <w:szCs w:val="26"/>
        </w:rPr>
        <w:lastRenderedPageBreak/>
        <w:t>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Л1.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Л4.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Л6.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М1.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М2.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М4.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М6.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П1.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П2.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П4.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П6.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П7.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6F6858" w:rsidRPr="006F6858" w:rsidRDefault="006F6858" w:rsidP="006F6858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F6858" w:rsidRPr="006F6858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F6858" w:rsidRPr="006F6858" w:rsidRDefault="006F6858" w:rsidP="009168EC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Код </w:t>
            </w: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6F6858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b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F6858" w:rsidRPr="006F6858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а</w:t>
            </w:r>
            <w:r w:rsidRPr="006F6858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F6858" w:rsidRPr="006F6858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F6858" w:rsidRPr="006F6858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F6858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F6858" w:rsidRPr="006F6858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F6858" w:rsidRPr="006F6858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Осуществлять устную и письменную коммуникацию </w:t>
            </w:r>
            <w:r w:rsidRPr="006F6858">
              <w:rPr>
                <w:sz w:val="26"/>
                <w:szCs w:val="26"/>
              </w:rPr>
              <w:lastRenderedPageBreak/>
              <w:t>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>Умения:</w:t>
            </w:r>
            <w:r w:rsidRPr="006F6858">
              <w:rPr>
                <w:iCs/>
                <w:sz w:val="26"/>
                <w:szCs w:val="26"/>
              </w:rPr>
              <w:t xml:space="preserve"> грамотно </w:t>
            </w:r>
            <w:r w:rsidRPr="006F6858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F6858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6F6858" w:rsidRPr="006F6858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F6858" w:rsidRPr="006F6858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6F6858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6F6858">
              <w:rPr>
                <w:sz w:val="26"/>
                <w:szCs w:val="26"/>
              </w:rPr>
              <w:t xml:space="preserve"> </w:t>
            </w:r>
            <w:r w:rsidRPr="006F6858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6F6858" w:rsidRPr="006F6858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F6858" w:rsidRPr="006F6858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07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6F6858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F6858" w:rsidRPr="006F6858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6F6858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6F6858">
              <w:rPr>
                <w:i/>
                <w:iCs/>
                <w:sz w:val="26"/>
                <w:szCs w:val="26"/>
              </w:rPr>
              <w:t>специальности;</w:t>
            </w:r>
            <w:r w:rsidRPr="006F6858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6F6858" w:rsidRPr="006F6858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6F6858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F6858" w:rsidRPr="006F6858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10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F6858" w:rsidRPr="006F6858" w:rsidTr="009168E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Знания:</w:t>
            </w:r>
            <w:r w:rsidRPr="006F6858">
              <w:rPr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F6858" w:rsidRPr="006F6858" w:rsidTr="009168E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ОК 11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F6858">
              <w:rPr>
                <w:iCs/>
                <w:sz w:val="26"/>
                <w:szCs w:val="26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F6858" w:rsidRPr="006F6858" w:rsidTr="009168E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Знание:</w:t>
            </w:r>
            <w:r w:rsidRPr="006F6858">
              <w:rPr>
                <w:bCs/>
                <w:sz w:val="26"/>
                <w:szCs w:val="26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F653A8" w:rsidRPr="00D321A7" w:rsidRDefault="00F653A8" w:rsidP="00F653A8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Химия,</w:t>
      </w:r>
      <w:r>
        <w:rPr>
          <w:sz w:val="26"/>
          <w:szCs w:val="26"/>
        </w:rPr>
        <w:t xml:space="preserve"> </w:t>
      </w:r>
      <w:r w:rsidRPr="00D321A7">
        <w:rPr>
          <w:sz w:val="26"/>
          <w:szCs w:val="26"/>
        </w:rPr>
        <w:t>Астрономия,</w:t>
      </w:r>
      <w:r>
        <w:rPr>
          <w:sz w:val="26"/>
          <w:szCs w:val="26"/>
        </w:rPr>
        <w:t xml:space="preserve"> </w:t>
      </w:r>
      <w:r w:rsidRPr="00D321A7">
        <w:rPr>
          <w:sz w:val="26"/>
          <w:szCs w:val="26"/>
        </w:rPr>
        <w:t>Информатика.</w:t>
      </w:r>
    </w:p>
    <w:p w:rsidR="00F653A8" w:rsidRPr="00D321A7" w:rsidRDefault="00F653A8" w:rsidP="00F653A8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653A8" w:rsidRPr="00D321A7" w:rsidRDefault="00F653A8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D83CD8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F653A8">
        <w:rPr>
          <w:b/>
          <w:sz w:val="26"/>
          <w:szCs w:val="26"/>
        </w:rPr>
        <w:t xml:space="preserve"> 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F653A8" w:rsidRPr="006F6858" w:rsidRDefault="00F65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FF6AC7" w:rsidRPr="006F6858" w:rsidRDefault="00413F18" w:rsidP="00F65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FF6AC7" w:rsidRPr="006F6858">
        <w:tc>
          <w:tcPr>
            <w:tcW w:w="7904" w:type="dxa"/>
          </w:tcPr>
          <w:p w:rsidR="00FF6AC7" w:rsidRPr="006F6858" w:rsidRDefault="00361C74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л</w:t>
            </w:r>
            <w:r w:rsidR="00FF6AC7" w:rsidRPr="006F6858">
              <w:rPr>
                <w:sz w:val="26"/>
                <w:szCs w:val="26"/>
              </w:rPr>
              <w:t xml:space="preserve">абораторные </w:t>
            </w:r>
            <w:r w:rsidR="00595532" w:rsidRPr="006F6858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413F18" w:rsidRPr="006F6858">
        <w:tc>
          <w:tcPr>
            <w:tcW w:w="7904" w:type="dxa"/>
          </w:tcPr>
          <w:p w:rsidR="00413F18" w:rsidRPr="006F6858" w:rsidRDefault="00F653A8" w:rsidP="00FF6A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413F18" w:rsidRPr="006F685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13F18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к</w:t>
            </w:r>
            <w:r w:rsidR="00FF6AC7" w:rsidRPr="006F6858">
              <w:rPr>
                <w:sz w:val="26"/>
                <w:szCs w:val="26"/>
              </w:rPr>
              <w:t>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6</w:t>
            </w:r>
          </w:p>
        </w:tc>
      </w:tr>
      <w:tr w:rsidR="00413F18" w:rsidRPr="006F685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413F18" w:rsidRPr="006F6858" w:rsidRDefault="006F6858" w:rsidP="009F527F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Ф</w:t>
            </w:r>
            <w:r w:rsidR="00413F18" w:rsidRPr="006F6858">
              <w:rPr>
                <w:i w:val="0"/>
                <w:sz w:val="26"/>
                <w:szCs w:val="26"/>
              </w:rPr>
              <w:t>орм</w:t>
            </w:r>
            <w:r w:rsidRPr="006F6858">
              <w:rPr>
                <w:i w:val="0"/>
                <w:sz w:val="26"/>
                <w:szCs w:val="26"/>
              </w:rPr>
              <w:t>а контроля  -</w:t>
            </w:r>
            <w:r w:rsidR="009F527F" w:rsidRPr="006F6858">
              <w:rPr>
                <w:i w:val="0"/>
                <w:sz w:val="26"/>
                <w:szCs w:val="26"/>
              </w:rPr>
              <w:t>экзамен</w:t>
            </w: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371C11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работа№3</w:t>
            </w:r>
          </w:p>
          <w:p w:rsidR="002D1B77" w:rsidRPr="006F6858" w:rsidRDefault="002D1B77" w:rsidP="00371C11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</w:t>
            </w: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 xml:space="preserve">народном хозяйстве.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работа№10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работа№11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F653A8" w:rsidP="00371C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работа№13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  <w:p w:rsidR="00F653A8" w:rsidRDefault="00F653A8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F653A8" w:rsidRPr="006F6858" w:rsidRDefault="00F653A8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 xml:space="preserve">54 Сила тока. Закон Ома для участка цепи. Сопротивление.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56 Работа и мощность тока.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r w:rsidR="00F653A8">
              <w:rPr>
                <w:b/>
                <w:sz w:val="26"/>
                <w:szCs w:val="26"/>
              </w:rPr>
              <w:t>работа№14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lastRenderedPageBreak/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115 Опыт и явление, подтверждающие сложность атома. Модель атома Резерфорда.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Эффект Доплера и обнаружение «разбегания» галактик 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125 Большой взрыв.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 Эволюция и энергия горения звезд.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129,130Термоядерный синтез.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Образование планетных систем.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 Солнечная система.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DF180D" w:rsidRPr="00DF180D" w:rsidRDefault="00DF180D" w:rsidP="00DF180D"/>
    <w:p w:rsidR="00DF180D" w:rsidRPr="00DF180D" w:rsidRDefault="00DF180D" w:rsidP="00DF180D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5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  <w:shd w:val="clear" w:color="auto" w:fill="FFFFFF"/>
        </w:rPr>
      </w:pPr>
      <w:r w:rsidRPr="00DF180D">
        <w:rPr>
          <w:rFonts w:ascii="Times New Roman" w:hAnsi="Times New Roman"/>
          <w:sz w:val="26"/>
          <w:szCs w:val="26"/>
        </w:rPr>
        <w:t xml:space="preserve">2. </w:t>
      </w:r>
      <w:r w:rsidRPr="00DF180D">
        <w:rPr>
          <w:rFonts w:ascii="Times New Roman" w:hAnsi="Times New Roman"/>
          <w:sz w:val="26"/>
          <w:szCs w:val="26"/>
          <w:shd w:val="clear" w:color="auto" w:fill="FFFFFF"/>
        </w:rPr>
        <w:t xml:space="preserve">Тарасов, О. М. Лабораторные работы по физике с вопросами и заданиями : учеб. пособие / О.М. Тарасов. — 2-е изд., испр. и доп. — Москва : ФОРУМ : ИНФРА-М, 2018. — 97 с. — (Среднее профессиональное образование). - ISBN 978-5-00091-472-4. - Текст : электронный. - URL: </w:t>
      </w:r>
      <w:hyperlink r:id="rId16" w:history="1">
        <w:r w:rsidRPr="00DF180D">
          <w:rPr>
            <w:rStyle w:val="af4"/>
            <w:rFonts w:ascii="Times New Roman" w:hAnsi="Times New Roman"/>
            <w:color w:val="auto"/>
            <w:sz w:val="26"/>
            <w:szCs w:val="26"/>
            <w:shd w:val="clear" w:color="auto" w:fill="FFFFFF"/>
          </w:rPr>
          <w:t>https://znanium.com/catalog/document?id=62139</w:t>
        </w:r>
      </w:hyperlink>
      <w:r w:rsidRPr="00DF180D">
        <w:rPr>
          <w:rFonts w:ascii="Times New Roman" w:hAnsi="Times New Roman"/>
          <w:sz w:val="26"/>
          <w:szCs w:val="26"/>
          <w:shd w:val="clear" w:color="auto" w:fill="FFFFFF"/>
        </w:rPr>
        <w:t>/</w:t>
      </w:r>
      <w:hyperlink r:id="rId17" w:history="1">
        <w:r w:rsidRPr="00DF180D">
          <w:rPr>
            <w:rStyle w:val="af4"/>
            <w:rFonts w:ascii="Times New Roman" w:hAnsi="Times New Roman"/>
            <w:color w:val="auto"/>
            <w:sz w:val="26"/>
            <w:szCs w:val="26"/>
            <w:shd w:val="clear" w:color="auto" w:fill="FFFFFF"/>
          </w:rPr>
          <w:t>product</w:t>
        </w:r>
      </w:hyperlink>
      <w:r w:rsidRPr="00DF180D">
        <w:rPr>
          <w:rFonts w:ascii="Times New Roman" w:hAnsi="Times New Roman"/>
          <w:sz w:val="26"/>
          <w:szCs w:val="26"/>
          <w:shd w:val="clear" w:color="auto" w:fill="FFFFFF"/>
        </w:rPr>
        <w:t xml:space="preserve"> – Режим доступа: по подписке.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DF180D" w:rsidRPr="00DF180D" w:rsidRDefault="00DF180D" w:rsidP="00DF180D">
      <w:pPr>
        <w:pStyle w:val="af5"/>
        <w:rPr>
          <w:rFonts w:ascii="Times New Roman" w:hAnsi="Times New Roman"/>
          <w:b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1.Дмитриева,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2019. - 512 с. - (Профессиональное образование). - ISBN 978-5-91134-712-3. - Текст : электронный. - URL: </w:t>
      </w:r>
      <w:hyperlink r:id="rId18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2. Пинский, А. А. Физика : учебник / А.А. Пинский, Г.Ю. Граковский ; под общ. ред. Ю.И. Дика, Н.С. Пурышевой. — 4-е изд., испр. — Москва : ФОРУМ : ИНФРА-М, 2019. — 560 с. : ил. — (Cреднее профессиональное образование). - ISBN 978-5-91134-902-8. - Текст : электронный. - URL: https://</w:t>
      </w:r>
      <w:hyperlink r:id="rId19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znanium</w:t>
        </w:r>
      </w:hyperlink>
      <w:r w:rsidRPr="00DF180D">
        <w:rPr>
          <w:rFonts w:ascii="Times New Roman" w:hAnsi="Times New Roman"/>
          <w:sz w:val="26"/>
          <w:szCs w:val="26"/>
        </w:rPr>
        <w:t>.</w:t>
      </w:r>
      <w:hyperlink r:id="rId20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com</w:t>
        </w:r>
      </w:hyperlink>
      <w:r w:rsidRPr="00DF180D">
        <w:rPr>
          <w:rFonts w:ascii="Times New Roman" w:hAnsi="Times New Roman"/>
          <w:sz w:val="26"/>
          <w:szCs w:val="26"/>
        </w:rPr>
        <w:t>/</w:t>
      </w:r>
      <w:hyperlink r:id="rId21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catalog</w:t>
        </w:r>
      </w:hyperlink>
      <w:r w:rsidRPr="00DF180D">
        <w:rPr>
          <w:rFonts w:ascii="Times New Roman" w:hAnsi="Times New Roman"/>
          <w:sz w:val="26"/>
          <w:szCs w:val="26"/>
        </w:rPr>
        <w:t>/</w:t>
      </w:r>
      <w:hyperlink r:id="rId22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product</w:t>
        </w:r>
      </w:hyperlink>
      <w:r w:rsidRPr="00DF180D">
        <w:rPr>
          <w:rFonts w:ascii="Times New Roman" w:hAnsi="Times New Roman"/>
          <w:sz w:val="26"/>
          <w:szCs w:val="26"/>
        </w:rPr>
        <w:t>/</w:t>
      </w:r>
      <w:hyperlink r:id="rId23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1032302</w:t>
        </w:r>
      </w:hyperlink>
      <w:r w:rsidRPr="00DF180D">
        <w:rPr>
          <w:rFonts w:ascii="Times New Roman" w:hAnsi="Times New Roman"/>
          <w:sz w:val="26"/>
          <w:szCs w:val="26"/>
        </w:rPr>
        <w:t>– Режим</w:t>
      </w:r>
      <w:r w:rsidRPr="00DF180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r w:rsidRPr="00DF180D">
        <w:rPr>
          <w:rFonts w:ascii="Times New Roman" w:hAnsi="Times New Roman"/>
          <w:sz w:val="26"/>
          <w:szCs w:val="26"/>
          <w:shd w:val="clear" w:color="auto" w:fill="FFFFFF"/>
        </w:rPr>
        <w:t>доступа: по подписке</w:t>
      </w:r>
      <w:r w:rsidRPr="00DF180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</w:t>
      </w:r>
      <w:r w:rsidRPr="00DF180D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4.Дмитриева В.Ф. Задачи по физике. –М. изд-во «Академия»,2019г.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5.Касьянов В.А. Физика. 10 кл. –М. изд-во «Дрофа»,2019г.</w:t>
      </w:r>
    </w:p>
    <w:p w:rsidR="00DF180D" w:rsidRPr="00DF180D" w:rsidRDefault="00DF180D" w:rsidP="00DF180D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lastRenderedPageBreak/>
        <w:t xml:space="preserve">6.Касьянов В.А. Физика. 11кл. –М.. изд-во  « Дрофа»,2019 г. 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</w:p>
    <w:p w:rsidR="00DF180D" w:rsidRPr="00DF180D" w:rsidRDefault="00DF180D" w:rsidP="00DF180D">
      <w:pPr>
        <w:pStyle w:val="af5"/>
        <w:rPr>
          <w:rFonts w:ascii="Times New Roman" w:hAnsi="Times New Roman"/>
          <w:b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сайт  </w:t>
      </w:r>
      <w:hyperlink r:id="rId24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ресурсов</w:t>
      </w:r>
    </w:p>
    <w:p w:rsidR="00DF180D" w:rsidRPr="00DF180D" w:rsidRDefault="00A1464C" w:rsidP="00DF180D">
      <w:pPr>
        <w:pStyle w:val="af5"/>
        <w:rPr>
          <w:rFonts w:ascii="Times New Roman" w:hAnsi="Times New Roman"/>
          <w:sz w:val="26"/>
          <w:szCs w:val="26"/>
        </w:rPr>
      </w:pPr>
      <w:hyperlink r:id="rId25" w:history="1">
        <w:r w:rsidR="00DF180D" w:rsidRPr="00DF180D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DF180D" w:rsidRPr="00DF180D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DF180D" w:rsidRPr="00DF180D" w:rsidRDefault="00A1464C" w:rsidP="00DF180D">
      <w:pPr>
        <w:pStyle w:val="af5"/>
        <w:rPr>
          <w:rFonts w:ascii="Times New Roman" w:hAnsi="Times New Roman"/>
          <w:sz w:val="26"/>
          <w:szCs w:val="26"/>
        </w:rPr>
      </w:pPr>
      <w:hyperlink r:id="rId26" w:history="1">
        <w:r w:rsidR="00DF180D" w:rsidRPr="00DF180D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DF180D" w:rsidRPr="00DF180D">
        <w:rPr>
          <w:rFonts w:ascii="Times New Roman" w:hAnsi="Times New Roman"/>
          <w:sz w:val="26"/>
          <w:szCs w:val="26"/>
          <w:lang w:val="en-US"/>
        </w:rPr>
        <w:t>. Academic. ru (</w:t>
      </w:r>
      <w:r w:rsidR="00DF180D" w:rsidRPr="00DF180D">
        <w:rPr>
          <w:rFonts w:ascii="Times New Roman" w:hAnsi="Times New Roman"/>
          <w:sz w:val="26"/>
          <w:szCs w:val="26"/>
        </w:rPr>
        <w:t>Академик</w:t>
      </w:r>
      <w:r w:rsidR="00DF180D" w:rsidRPr="00DF180D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DF180D" w:rsidRPr="00DF180D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  <w:lang w:val="en-US"/>
        </w:rPr>
        <w:t>www</w:t>
      </w:r>
      <w:r w:rsidRPr="00DF180D">
        <w:rPr>
          <w:rFonts w:ascii="Times New Roman" w:hAnsi="Times New Roman"/>
          <w:sz w:val="26"/>
          <w:szCs w:val="26"/>
        </w:rPr>
        <w:t>.</w:t>
      </w:r>
      <w:r w:rsidRPr="00DF180D">
        <w:rPr>
          <w:rFonts w:ascii="Times New Roman" w:hAnsi="Times New Roman"/>
          <w:sz w:val="26"/>
          <w:szCs w:val="26"/>
          <w:lang w:val="en-US"/>
        </w:rPr>
        <w:t>booksgid</w:t>
      </w:r>
      <w:r w:rsidRPr="00DF180D">
        <w:rPr>
          <w:rFonts w:ascii="Times New Roman" w:hAnsi="Times New Roman"/>
          <w:sz w:val="26"/>
          <w:szCs w:val="26"/>
        </w:rPr>
        <w:t>.</w:t>
      </w:r>
      <w:r w:rsidRPr="00DF180D">
        <w:rPr>
          <w:rFonts w:ascii="Times New Roman" w:hAnsi="Times New Roman"/>
          <w:sz w:val="26"/>
          <w:szCs w:val="26"/>
          <w:lang w:val="en-US"/>
        </w:rPr>
        <w:t>com</w:t>
      </w:r>
      <w:r w:rsidRPr="00DF180D">
        <w:rPr>
          <w:rFonts w:ascii="Times New Roman" w:hAnsi="Times New Roman"/>
          <w:sz w:val="26"/>
          <w:szCs w:val="26"/>
        </w:rPr>
        <w:t xml:space="preserve"> (Воок</w:t>
      </w:r>
      <w:r w:rsidRPr="00DF180D">
        <w:rPr>
          <w:rFonts w:ascii="Times New Roman" w:hAnsi="Times New Roman"/>
          <w:sz w:val="26"/>
          <w:szCs w:val="26"/>
          <w:lang w:val="en-US"/>
        </w:rPr>
        <w:t>s</w:t>
      </w:r>
      <w:r w:rsidRPr="00DF180D">
        <w:rPr>
          <w:rFonts w:ascii="Times New Roman" w:hAnsi="Times New Roman"/>
          <w:sz w:val="26"/>
          <w:szCs w:val="26"/>
        </w:rPr>
        <w:t xml:space="preserve"> </w:t>
      </w:r>
      <w:r w:rsidRPr="00DF180D">
        <w:rPr>
          <w:rFonts w:ascii="Times New Roman" w:hAnsi="Times New Roman"/>
          <w:sz w:val="26"/>
          <w:szCs w:val="26"/>
          <w:lang w:val="en-US"/>
        </w:rPr>
        <w:t>Gide</w:t>
      </w:r>
      <w:r w:rsidRPr="00DF180D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www. globalteka. </w:t>
      </w:r>
      <w:r w:rsidRPr="00DF180D">
        <w:rPr>
          <w:rFonts w:ascii="Times New Roman" w:hAnsi="Times New Roman"/>
          <w:sz w:val="26"/>
          <w:szCs w:val="26"/>
          <w:lang w:val="en-US"/>
        </w:rPr>
        <w:t>R</w:t>
      </w:r>
      <w:r w:rsidRPr="00DF180D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DF180D" w:rsidRPr="00DF180D" w:rsidRDefault="00A1464C" w:rsidP="00DF180D">
      <w:pPr>
        <w:pStyle w:val="af5"/>
        <w:rPr>
          <w:rFonts w:ascii="Times New Roman" w:hAnsi="Times New Roman"/>
          <w:sz w:val="26"/>
          <w:szCs w:val="26"/>
        </w:rPr>
      </w:pPr>
      <w:hyperlink r:id="rId27" w:history="1">
        <w:r w:rsidR="00DF180D" w:rsidRPr="00DF180D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DF180D" w:rsidRPr="00DF180D">
        <w:rPr>
          <w:rFonts w:ascii="Times New Roman" w:hAnsi="Times New Roman"/>
          <w:sz w:val="26"/>
          <w:szCs w:val="26"/>
        </w:rPr>
        <w:t xml:space="preserve">. </w:t>
      </w:r>
      <w:r w:rsidR="00DF180D" w:rsidRPr="00DF180D">
        <w:rPr>
          <w:rFonts w:ascii="Times New Roman" w:hAnsi="Times New Roman"/>
          <w:sz w:val="26"/>
          <w:szCs w:val="26"/>
          <w:lang w:val="en-US"/>
        </w:rPr>
        <w:t>R</w:t>
      </w:r>
      <w:r w:rsidR="00DF180D" w:rsidRPr="00DF180D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</w:p>
    <w:p w:rsidR="00DF180D" w:rsidRPr="00DF180D" w:rsidRDefault="00DF180D" w:rsidP="00DF180D">
      <w:pPr>
        <w:pStyle w:val="af5"/>
        <w:rPr>
          <w:rFonts w:ascii="Times New Roman" w:hAnsi="Times New Roman"/>
          <w:b/>
          <w:sz w:val="26"/>
          <w:szCs w:val="26"/>
        </w:rPr>
      </w:pPr>
      <w:r w:rsidRPr="00DF180D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8" w:history="1">
        <w:r w:rsidRPr="00DF180D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DF180D">
        <w:rPr>
          <w:rFonts w:ascii="Times New Roman" w:hAnsi="Times New Roman"/>
          <w:sz w:val="26"/>
          <w:szCs w:val="26"/>
        </w:rPr>
        <w:t>)</w:t>
      </w:r>
    </w:p>
    <w:p w:rsidR="00DF180D" w:rsidRPr="00DF180D" w:rsidRDefault="00DF180D" w:rsidP="00DF180D">
      <w:pPr>
        <w:pStyle w:val="af5"/>
        <w:rPr>
          <w:rFonts w:ascii="Times New Roman" w:hAnsi="Times New Roman"/>
          <w:sz w:val="26"/>
          <w:szCs w:val="26"/>
        </w:rPr>
      </w:pPr>
      <w:r w:rsidRPr="00DF180D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E15E6A" w:rsidRPr="00DF180D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F653A8" w:rsidRPr="006F6858" w:rsidRDefault="00F653A8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:rsidR="00F653A8" w:rsidRPr="00F653A8" w:rsidRDefault="00F653A8" w:rsidP="00F653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  <w:r w:rsidRPr="00F653A8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F653A8">
        <w:rPr>
          <w:sz w:val="26"/>
          <w:szCs w:val="26"/>
        </w:rPr>
        <w:t xml:space="preserve"> </w:t>
      </w:r>
      <w:r w:rsidRPr="00F653A8">
        <w:rPr>
          <w:i/>
          <w:sz w:val="26"/>
          <w:szCs w:val="26"/>
        </w:rPr>
        <w:t xml:space="preserve"> </w:t>
      </w:r>
      <w:r w:rsidRPr="00F653A8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ОК 1.</w:t>
            </w:r>
            <w:r w:rsidRPr="006F6858">
              <w:rPr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2.</w:t>
            </w:r>
            <w:r w:rsidRPr="006F6858">
              <w:rPr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3.</w:t>
            </w:r>
            <w:r w:rsidRPr="006F6858">
              <w:rPr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4.</w:t>
            </w:r>
            <w:r w:rsidRPr="006F6858">
              <w:rPr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7.</w:t>
            </w:r>
            <w:r w:rsidRPr="006F6858">
              <w:rPr>
                <w:sz w:val="26"/>
                <w:szCs w:val="26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9.</w:t>
            </w:r>
            <w:r w:rsidRPr="006F6858">
              <w:rPr>
                <w:sz w:val="26"/>
                <w:szCs w:val="26"/>
              </w:rPr>
              <w:t xml:space="preserve"> Использовать информационные технологии в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11.</w:t>
            </w:r>
            <w:r w:rsidRPr="006F6858">
              <w:rPr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9"/>
      <w:footerReference w:type="default" r:id="rId3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64C" w:rsidRDefault="00A1464C">
      <w:r>
        <w:separator/>
      </w:r>
    </w:p>
  </w:endnote>
  <w:endnote w:type="continuationSeparator" w:id="0">
    <w:p w:rsidR="00A1464C" w:rsidRDefault="00A1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314" w:rsidRDefault="002340A3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1334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9500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2314" w:rsidRDefault="004C2314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91D" w:rsidRDefault="00F0491D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314" w:rsidRDefault="002340A3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B9475F">
    <w:pPr>
      <w:pStyle w:val="af0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1333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95008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C2314" w:rsidRDefault="004C2314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64C" w:rsidRDefault="00A1464C">
      <w:r>
        <w:separator/>
      </w:r>
    </w:p>
  </w:footnote>
  <w:footnote w:type="continuationSeparator" w:id="0">
    <w:p w:rsidR="00A1464C" w:rsidRDefault="00A1464C">
      <w:r>
        <w:continuationSeparator/>
      </w:r>
    </w:p>
  </w:footnote>
  <w:footnote w:id="1">
    <w:p w:rsidR="006F6858" w:rsidRPr="007C4838" w:rsidRDefault="006F6858" w:rsidP="006F6858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F6858" w:rsidRPr="007C4838" w:rsidRDefault="006F6858" w:rsidP="006F6858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91D" w:rsidRDefault="00F0491D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91D" w:rsidRDefault="00F0491D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91D" w:rsidRDefault="00F0491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 w15:restartNumberingAfterBreak="0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1330B"/>
    <w:rsid w:val="00620DBD"/>
    <w:rsid w:val="00621D35"/>
    <w:rsid w:val="006254FB"/>
    <w:rsid w:val="00627E4F"/>
    <w:rsid w:val="00630530"/>
    <w:rsid w:val="006320D4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30E3"/>
    <w:rsid w:val="006F6858"/>
    <w:rsid w:val="006F73C1"/>
    <w:rsid w:val="007017F6"/>
    <w:rsid w:val="007041B2"/>
    <w:rsid w:val="007105CC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008C"/>
    <w:rsid w:val="009560B9"/>
    <w:rsid w:val="00957766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1464C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4612E"/>
    <w:rsid w:val="00B505F4"/>
    <w:rsid w:val="00B56D52"/>
    <w:rsid w:val="00B701D8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65D1"/>
    <w:rsid w:val="00D73DA2"/>
    <w:rsid w:val="00D80754"/>
    <w:rsid w:val="00D922EF"/>
    <w:rsid w:val="00D968B3"/>
    <w:rsid w:val="00DA15A3"/>
    <w:rsid w:val="00DA6C64"/>
    <w:rsid w:val="00DD41C0"/>
    <w:rsid w:val="00DE52A3"/>
    <w:rsid w:val="00DF0403"/>
    <w:rsid w:val="00DF1538"/>
    <w:rsid w:val="00DF180D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731F"/>
    <w:rsid w:val="00F52BAA"/>
    <w:rsid w:val="00F55814"/>
    <w:rsid w:val="00F57287"/>
    <w:rsid w:val="00F653A8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666683-6330-43F3-9EDC-60E21E61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F653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1138798" TargetMode="External"/><Relationship Id="rId26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document?id=342105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document?id=62139" TargetMode="External"/><Relationship Id="rId25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62139" TargetMode="External"/><Relationship Id="rId20" Type="http://schemas.openxmlformats.org/officeDocument/2006/relationships/hyperlink" Target="https://znanium.com/catalog/document?id=342105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znanium.com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153" TargetMode="External"/><Relationship Id="rId23" Type="http://schemas.openxmlformats.org/officeDocument/2006/relationships/hyperlink" Target="https://znanium.com/catalog/document?id=342105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nanium.com/catalog/document?id=34210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nanium.com/catalog/document?id=342105" TargetMode="External"/><Relationship Id="rId27" Type="http://schemas.openxmlformats.org/officeDocument/2006/relationships/hyperlink" Target="http://www.st-books" TargetMode="Externa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1BEC0-8691-4C6A-91B7-5B61616A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23</Pages>
  <Words>5274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злата</cp:lastModifiedBy>
  <cp:revision>69</cp:revision>
  <cp:lastPrinted>2018-11-09T07:07:00Z</cp:lastPrinted>
  <dcterms:created xsi:type="dcterms:W3CDTF">2018-11-08T08:11:00Z</dcterms:created>
  <dcterms:modified xsi:type="dcterms:W3CDTF">2022-04-27T16:59:00Z</dcterms:modified>
</cp:coreProperties>
</file>